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5"/>
        <w:gridCol w:w="7695"/>
      </w:tblGrid>
      <w:tr w:rsidR="00586A0C" w14:paraId="0BA906D1" w14:textId="77777777" w:rsidTr="00586A0C">
        <w:tc>
          <w:tcPr>
            <w:tcW w:w="7695" w:type="dxa"/>
            <w:vAlign w:val="center"/>
          </w:tcPr>
          <w:p w14:paraId="2E27CAC3" w14:textId="617B93DD" w:rsidR="00586A0C" w:rsidRDefault="00586A0C" w:rsidP="00586A0C">
            <w:pPr>
              <w:pStyle w:val="Heading1"/>
              <w:spacing w:before="0"/>
              <w:outlineLvl w:val="0"/>
            </w:pPr>
            <w:r>
              <w:t xml:space="preserve">Longford Village Hall </w:t>
            </w:r>
            <w:r w:rsidR="009B3D9A">
              <w:t>Hirers</w:t>
            </w:r>
            <w:r w:rsidR="00362DBC">
              <w:t>’</w:t>
            </w:r>
            <w:r w:rsidR="009B3D9A">
              <w:t xml:space="preserve"> COVID-19 </w:t>
            </w:r>
            <w:r>
              <w:t>Risk Assessment</w:t>
            </w:r>
          </w:p>
        </w:tc>
        <w:tc>
          <w:tcPr>
            <w:tcW w:w="7695" w:type="dxa"/>
          </w:tcPr>
          <w:p w14:paraId="479A75E1" w14:textId="0A6FE971" w:rsidR="00586A0C" w:rsidRDefault="00586A0C" w:rsidP="00586A0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25B4462" wp14:editId="7C7A0176">
                  <wp:extent cx="1790700" cy="990600"/>
                  <wp:effectExtent l="0" t="0" r="0" b="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tter 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D05223" w14:textId="77777777" w:rsidR="009B3D9A" w:rsidRDefault="009B3D9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103"/>
      </w:tblGrid>
      <w:tr w:rsidR="009B3D9A" w14:paraId="0FA5C983" w14:textId="77777777" w:rsidTr="009B3D9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5E04C554" w14:textId="43E1DB8B" w:rsidR="009B3D9A" w:rsidRDefault="009B3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Name/Organisation of Hirer: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318A7" w14:textId="77777777" w:rsidR="009B3D9A" w:rsidRDefault="009B3D9A">
            <w:pPr>
              <w:rPr>
                <w:sz w:val="22"/>
                <w:szCs w:val="22"/>
              </w:rPr>
            </w:pPr>
          </w:p>
        </w:tc>
      </w:tr>
      <w:tr w:rsidR="009B3D9A" w14:paraId="1BE84169" w14:textId="77777777" w:rsidTr="009B3D9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64F5BC2E" w14:textId="77777777" w:rsidR="009B3D9A" w:rsidRDefault="009B3D9A">
            <w:pPr>
              <w:rPr>
                <w:sz w:val="22"/>
                <w:szCs w:val="22"/>
              </w:rPr>
            </w:pPr>
          </w:p>
          <w:p w14:paraId="29F014A4" w14:textId="609C3DA5" w:rsidR="009B3D9A" w:rsidRDefault="009B3D9A">
            <w:pPr>
              <w:rPr>
                <w:sz w:val="22"/>
                <w:szCs w:val="22"/>
              </w:rPr>
            </w:pPr>
            <w:r w:rsidRPr="00640BB6">
              <w:rPr>
                <w:sz w:val="22"/>
                <w:szCs w:val="22"/>
              </w:rPr>
              <w:t>Date of Assessment: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4A26E" w14:textId="77777777" w:rsidR="009B3D9A" w:rsidRDefault="009B3D9A">
            <w:pPr>
              <w:rPr>
                <w:sz w:val="22"/>
                <w:szCs w:val="22"/>
              </w:rPr>
            </w:pPr>
          </w:p>
        </w:tc>
      </w:tr>
    </w:tbl>
    <w:p w14:paraId="7FDBC671" w14:textId="62D24BD5" w:rsidR="00586A0C" w:rsidRDefault="00586A0C">
      <w:pPr>
        <w:rPr>
          <w:sz w:val="22"/>
          <w:szCs w:val="22"/>
        </w:rPr>
      </w:pPr>
    </w:p>
    <w:p w14:paraId="38B4215E" w14:textId="7111957E" w:rsidR="00362DBC" w:rsidRDefault="00362DBC">
      <w:pPr>
        <w:rPr>
          <w:sz w:val="22"/>
          <w:szCs w:val="22"/>
        </w:rPr>
      </w:pPr>
      <w:r>
        <w:rPr>
          <w:sz w:val="22"/>
          <w:szCs w:val="22"/>
        </w:rPr>
        <w:t>This risk assessment must be completed before hire of the Hall and emailed to the Committee (</w:t>
      </w:r>
      <w:hyperlink r:id="rId7" w:history="1">
        <w:r w:rsidR="004B0E3A" w:rsidRPr="00A27E96">
          <w:rPr>
            <w:rStyle w:val="Hyperlink"/>
            <w:sz w:val="22"/>
            <w:szCs w:val="22"/>
          </w:rPr>
          <w:t>lvh.friends@gmail.com</w:t>
        </w:r>
      </w:hyperlink>
      <w:r>
        <w:rPr>
          <w:sz w:val="22"/>
          <w:szCs w:val="22"/>
        </w:rPr>
        <w:t>). Your booking will remain provisional until your risk assessment is approved.</w:t>
      </w:r>
    </w:p>
    <w:p w14:paraId="09D1AA2F" w14:textId="4B7A7C81" w:rsidR="00362DBC" w:rsidRPr="00640BB6" w:rsidRDefault="00362DBC">
      <w:pPr>
        <w:rPr>
          <w:sz w:val="22"/>
          <w:szCs w:val="22"/>
        </w:rPr>
      </w:pPr>
      <w:r>
        <w:rPr>
          <w:sz w:val="22"/>
          <w:szCs w:val="22"/>
        </w:rPr>
        <w:t>A copy of the Standard Risk Assessment and the additional Covid-19 Risk assessment are available on the Covid-19 page on our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362DBC" w14:paraId="58502531" w14:textId="77777777" w:rsidTr="00362DBC">
        <w:tc>
          <w:tcPr>
            <w:tcW w:w="3847" w:type="dxa"/>
          </w:tcPr>
          <w:p w14:paraId="2381B598" w14:textId="04EE0382" w:rsidR="00362DBC" w:rsidRPr="00362DBC" w:rsidRDefault="00362DBC" w:rsidP="00362D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Area of Risk</w:t>
            </w:r>
          </w:p>
        </w:tc>
        <w:tc>
          <w:tcPr>
            <w:tcW w:w="3847" w:type="dxa"/>
          </w:tcPr>
          <w:p w14:paraId="42204D14" w14:textId="18334B70" w:rsidR="00362DBC" w:rsidRPr="00362DBC" w:rsidRDefault="00362DBC" w:rsidP="00362D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Risk Identified</w:t>
            </w:r>
          </w:p>
        </w:tc>
        <w:tc>
          <w:tcPr>
            <w:tcW w:w="3848" w:type="dxa"/>
          </w:tcPr>
          <w:p w14:paraId="6C39CF54" w14:textId="332430F3" w:rsidR="00362DBC" w:rsidRPr="00362DBC" w:rsidRDefault="00362DBC" w:rsidP="00362D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Actions Taken to Mitigate Risk</w:t>
            </w:r>
          </w:p>
        </w:tc>
        <w:tc>
          <w:tcPr>
            <w:tcW w:w="3848" w:type="dxa"/>
          </w:tcPr>
          <w:p w14:paraId="00D3CC45" w14:textId="15330EFA" w:rsidR="00362DBC" w:rsidRPr="00362DBC" w:rsidRDefault="00362DBC" w:rsidP="00362D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Notes</w:t>
            </w:r>
          </w:p>
        </w:tc>
      </w:tr>
      <w:tr w:rsidR="00362DBC" w14:paraId="5AC2F265" w14:textId="77777777" w:rsidTr="00362DBC">
        <w:tc>
          <w:tcPr>
            <w:tcW w:w="3847" w:type="dxa"/>
          </w:tcPr>
          <w:p w14:paraId="15AFB680" w14:textId="77777777" w:rsidR="00362DBC" w:rsidRDefault="00362DBC" w:rsidP="00586A0C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</w:tcPr>
          <w:p w14:paraId="10F90872" w14:textId="77777777" w:rsidR="00362DBC" w:rsidRDefault="00362DBC" w:rsidP="00586A0C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</w:tcPr>
          <w:p w14:paraId="3CC5BCE1" w14:textId="77777777" w:rsidR="00362DBC" w:rsidRDefault="00362DBC" w:rsidP="00586A0C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</w:tcPr>
          <w:p w14:paraId="08EBD7D0" w14:textId="77777777" w:rsidR="00362DBC" w:rsidRDefault="00362DBC" w:rsidP="00586A0C">
            <w:pPr>
              <w:rPr>
                <w:sz w:val="22"/>
                <w:szCs w:val="22"/>
              </w:rPr>
            </w:pPr>
          </w:p>
        </w:tc>
      </w:tr>
      <w:tr w:rsidR="00362DBC" w14:paraId="378A1FCE" w14:textId="77777777" w:rsidTr="00362DBC">
        <w:tc>
          <w:tcPr>
            <w:tcW w:w="3847" w:type="dxa"/>
          </w:tcPr>
          <w:p w14:paraId="03D9F080" w14:textId="77777777" w:rsidR="00362DBC" w:rsidRDefault="00362DBC" w:rsidP="00586A0C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</w:tcPr>
          <w:p w14:paraId="5AEC0FE0" w14:textId="77777777" w:rsidR="00362DBC" w:rsidRDefault="00362DBC" w:rsidP="00586A0C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</w:tcPr>
          <w:p w14:paraId="2D29F91D" w14:textId="77777777" w:rsidR="00362DBC" w:rsidRDefault="00362DBC" w:rsidP="00586A0C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</w:tcPr>
          <w:p w14:paraId="3E46A73A" w14:textId="77777777" w:rsidR="00362DBC" w:rsidRDefault="00362DBC" w:rsidP="00586A0C">
            <w:pPr>
              <w:rPr>
                <w:sz w:val="22"/>
                <w:szCs w:val="22"/>
              </w:rPr>
            </w:pPr>
          </w:p>
        </w:tc>
      </w:tr>
    </w:tbl>
    <w:p w14:paraId="2ADCCB97" w14:textId="50B3EF8A" w:rsidR="00586A0C" w:rsidRPr="00640BB6" w:rsidRDefault="00586A0C" w:rsidP="00586A0C">
      <w:pPr>
        <w:rPr>
          <w:sz w:val="22"/>
          <w:szCs w:val="22"/>
        </w:rPr>
      </w:pPr>
    </w:p>
    <w:p w14:paraId="1A68257A" w14:textId="1FA1ACDA" w:rsidR="001415AA" w:rsidRPr="00640BB6" w:rsidRDefault="001415AA" w:rsidP="00586A0C">
      <w:pPr>
        <w:rPr>
          <w:sz w:val="22"/>
          <w:szCs w:val="22"/>
        </w:rPr>
      </w:pPr>
      <w:r w:rsidRPr="00640BB6">
        <w:rPr>
          <w:sz w:val="22"/>
          <w:szCs w:val="22"/>
        </w:rPr>
        <w:t xml:space="preserve">Assessed by: </w:t>
      </w:r>
    </w:p>
    <w:p w14:paraId="3A3E978B" w14:textId="0A8F139B" w:rsidR="001415AA" w:rsidRPr="00640BB6" w:rsidRDefault="001415AA" w:rsidP="00586A0C">
      <w:pPr>
        <w:rPr>
          <w:sz w:val="22"/>
          <w:szCs w:val="22"/>
        </w:rPr>
      </w:pPr>
      <w:r w:rsidRPr="00640BB6">
        <w:rPr>
          <w:sz w:val="22"/>
          <w:szCs w:val="22"/>
        </w:rPr>
        <w:t xml:space="preserve">Approved by: </w:t>
      </w:r>
    </w:p>
    <w:p w14:paraId="679E3CB6" w14:textId="350739E1" w:rsidR="00362DBC" w:rsidRPr="00362DBC" w:rsidRDefault="00167B00" w:rsidP="00362DBC">
      <w:pPr>
        <w:rPr>
          <w:sz w:val="22"/>
          <w:szCs w:val="22"/>
        </w:rPr>
      </w:pPr>
      <w:r w:rsidRPr="00640BB6">
        <w:rPr>
          <w:sz w:val="22"/>
          <w:szCs w:val="22"/>
        </w:rPr>
        <w:t>Date:</w:t>
      </w:r>
    </w:p>
    <w:p w14:paraId="61B68758" w14:textId="327319E7" w:rsidR="00362DBC" w:rsidRPr="00362DBC" w:rsidRDefault="00362DBC" w:rsidP="00362DBC">
      <w:pPr>
        <w:tabs>
          <w:tab w:val="left" w:pos="14216"/>
        </w:tabs>
      </w:pPr>
      <w:r>
        <w:tab/>
      </w:r>
    </w:p>
    <w:sectPr w:rsidR="00362DBC" w:rsidRPr="00362DBC" w:rsidSect="00586A0C">
      <w:footerReference w:type="even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3A802" w14:textId="77777777" w:rsidR="00DB138A" w:rsidRDefault="00DB138A" w:rsidP="00586A0C">
      <w:pPr>
        <w:spacing w:after="0"/>
      </w:pPr>
      <w:r>
        <w:separator/>
      </w:r>
    </w:p>
  </w:endnote>
  <w:endnote w:type="continuationSeparator" w:id="0">
    <w:p w14:paraId="1CAD11B9" w14:textId="77777777" w:rsidR="00DB138A" w:rsidRDefault="00DB138A" w:rsidP="00586A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143675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229D37" w14:textId="7ED81DB0" w:rsidR="00586A0C" w:rsidRDefault="00586A0C" w:rsidP="005C575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D866CC" w14:textId="77777777" w:rsidR="00586A0C" w:rsidRDefault="00586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007888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6BF46A" w14:textId="7642B16F" w:rsidR="00586A0C" w:rsidRDefault="00586A0C" w:rsidP="005C575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23511CC" w14:textId="4BD055D7" w:rsidR="00586A0C" w:rsidRDefault="00586A0C">
    <w:pPr>
      <w:pStyle w:val="Footer"/>
    </w:pPr>
    <w:r>
      <w:t>Longford Village Hall</w:t>
    </w:r>
    <w:r>
      <w:ptab w:relativeTo="margin" w:alignment="center" w:leader="none"/>
    </w:r>
    <w:r>
      <w:ptab w:relativeTo="margin" w:alignment="right" w:leader="none"/>
    </w:r>
    <w:r w:rsidR="00362DBC">
      <w:t xml:space="preserve">Hirers’ </w:t>
    </w:r>
    <w:r>
      <w:t>Risk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B3995" w14:textId="77777777" w:rsidR="00DB138A" w:rsidRDefault="00DB138A" w:rsidP="00586A0C">
      <w:pPr>
        <w:spacing w:after="0"/>
      </w:pPr>
      <w:r>
        <w:separator/>
      </w:r>
    </w:p>
  </w:footnote>
  <w:footnote w:type="continuationSeparator" w:id="0">
    <w:p w14:paraId="4B399751" w14:textId="77777777" w:rsidR="00DB138A" w:rsidRDefault="00DB138A" w:rsidP="00586A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0C"/>
    <w:rsid w:val="001415AA"/>
    <w:rsid w:val="00167B00"/>
    <w:rsid w:val="001B3C03"/>
    <w:rsid w:val="00224214"/>
    <w:rsid w:val="00305A97"/>
    <w:rsid w:val="00362DBC"/>
    <w:rsid w:val="00470673"/>
    <w:rsid w:val="004B0E3A"/>
    <w:rsid w:val="004F4F16"/>
    <w:rsid w:val="00576ED4"/>
    <w:rsid w:val="00586A0C"/>
    <w:rsid w:val="00640BB6"/>
    <w:rsid w:val="006923DD"/>
    <w:rsid w:val="00783655"/>
    <w:rsid w:val="007F5CA1"/>
    <w:rsid w:val="00812915"/>
    <w:rsid w:val="008B46A7"/>
    <w:rsid w:val="009B3D9A"/>
    <w:rsid w:val="00A42BD3"/>
    <w:rsid w:val="00A833EE"/>
    <w:rsid w:val="00DB138A"/>
    <w:rsid w:val="00D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5A53"/>
  <w15:chartTrackingRefBased/>
  <w15:docId w15:val="{D482433E-CD4F-184A-B833-68FC2171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A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A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86A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86A0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6A0C"/>
  </w:style>
  <w:style w:type="paragraph" w:styleId="Footer">
    <w:name w:val="footer"/>
    <w:basedOn w:val="Normal"/>
    <w:link w:val="FooterChar"/>
    <w:uiPriority w:val="99"/>
    <w:unhideWhenUsed/>
    <w:rsid w:val="00586A0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6A0C"/>
  </w:style>
  <w:style w:type="character" w:styleId="PageNumber">
    <w:name w:val="page number"/>
    <w:basedOn w:val="DefaultParagraphFont"/>
    <w:uiPriority w:val="99"/>
    <w:semiHidden/>
    <w:unhideWhenUsed/>
    <w:rsid w:val="00586A0C"/>
  </w:style>
  <w:style w:type="character" w:styleId="Hyperlink">
    <w:name w:val="Hyperlink"/>
    <w:basedOn w:val="DefaultParagraphFont"/>
    <w:uiPriority w:val="99"/>
    <w:unhideWhenUsed/>
    <w:rsid w:val="00362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vh.friend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and Julie</dc:creator>
  <cp:keywords/>
  <dc:description/>
  <cp:lastModifiedBy>Phil and Julie</cp:lastModifiedBy>
  <cp:revision>3</cp:revision>
  <dcterms:created xsi:type="dcterms:W3CDTF">2020-08-16T14:45:00Z</dcterms:created>
  <dcterms:modified xsi:type="dcterms:W3CDTF">2020-08-16T14:46:00Z</dcterms:modified>
</cp:coreProperties>
</file>